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A07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E50ED27" wp14:editId="51A69FB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A8BE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DDD0B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72B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FADD7" w14:textId="780E7178" w:rsidR="00000000" w:rsidRDefault="00855BAE">
            <w:pPr>
              <w:rPr>
                <w:rFonts w:eastAsia="Times New Roman"/>
              </w:rPr>
            </w:pPr>
            <w:r>
              <w:rPr>
                <w:rStyle w:val="Forte"/>
              </w:rPr>
              <w:t>22/04/2025</w:t>
            </w:r>
          </w:p>
        </w:tc>
      </w:tr>
    </w:tbl>
    <w:p w14:paraId="14021FF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0918BD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AF998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DA13CF0" w14:textId="77777777" w:rsidR="00000000" w:rsidRDefault="00000000">
      <w:pPr>
        <w:pStyle w:val="NormalWeb"/>
      </w:pPr>
      <w:r>
        <w:rPr>
          <w:rStyle w:val="Forte"/>
        </w:rPr>
        <w:t>ESCOLA TÉCNICA ESTADUAL PROFESSOR ALCÍDIO DE SOUZA PRADO – ORLÂNDIA</w:t>
      </w:r>
    </w:p>
    <w:p w14:paraId="4DAB90D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9DF5C4B" w14:textId="77777777" w:rsidR="00000000" w:rsidRDefault="00000000">
      <w:pPr>
        <w:pStyle w:val="NormalWeb"/>
      </w:pPr>
      <w:r>
        <w:rPr>
          <w:rStyle w:val="Forte"/>
        </w:rPr>
        <w:t>EDITAL Nº 025/02/2025 – PROCESSO Nº 136.00014622/2025–64</w:t>
      </w:r>
    </w:p>
    <w:p w14:paraId="18E49632" w14:textId="77777777" w:rsidR="00000000" w:rsidRDefault="00000000">
      <w:pPr>
        <w:pStyle w:val="NormalWeb"/>
      </w:pPr>
      <w:r>
        <w:t> </w:t>
      </w:r>
    </w:p>
    <w:p w14:paraId="1462B3B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9943145" w14:textId="77777777" w:rsidR="00000000" w:rsidRDefault="00000000">
      <w:pPr>
        <w:pStyle w:val="NormalWeb"/>
      </w:pPr>
      <w:r>
        <w:t> </w:t>
      </w:r>
    </w:p>
    <w:p w14:paraId="3532DEBC" w14:textId="6F828574" w:rsidR="00000000" w:rsidRDefault="000B3247">
      <w:pPr>
        <w:pStyle w:val="NormalWeb"/>
      </w:pPr>
      <w:r w:rsidRPr="000B3247">
        <w:t>O Diretor da Escola Técnica Estadual Pedro Badran,</w:t>
      </w:r>
      <w:r>
        <w:t xml:space="preserve"> </w:t>
      </w:r>
      <w:r w:rsidRPr="000B3247">
        <w:t>designado nos termos do Despacho 58/2025 - URH,</w:t>
      </w:r>
      <w:r>
        <w:t xml:space="preserve"> </w:t>
      </w:r>
      <w:r w:rsidRPr="000B3247">
        <w:t>para responder pelo Processo Seletivo Simplificado</w:t>
      </w:r>
      <w:r>
        <w:t>,</w:t>
      </w:r>
      <w:r w:rsidR="00000000">
        <w:t xml:space="preserve"> faz saber aos candidatos abaixo relacionados os resultados relativos ao deferimento/indeferimento das inscrições e do Exame de Memorial Circunstanciado.</w:t>
      </w:r>
    </w:p>
    <w:p w14:paraId="7B97B4C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5FE1D8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0BF1CDC" w14:textId="77777777" w:rsidR="00000000" w:rsidRDefault="00000000">
      <w:pPr>
        <w:pStyle w:val="NormalWeb"/>
      </w:pPr>
      <w:r>
        <w:t xml:space="preserve">5058 – PROJETO INTEGRADOR II (PARA A HABILITAÇÃO </w:t>
      </w:r>
      <w:proofErr w:type="gramStart"/>
      <w:r>
        <w:t>ADMINISTRAÇÃO)(</w:t>
      </w:r>
      <w:proofErr w:type="gramEnd"/>
      <w:r>
        <w:t>ADMINISTRAÇÃO INTEGRADO AO ENSINO MÉDIO (MTEC – PROGRAMA NOVOTEC INTEGRADO))</w:t>
      </w:r>
    </w:p>
    <w:p w14:paraId="3EC2D779" w14:textId="77777777" w:rsidR="00000000" w:rsidRDefault="00000000">
      <w:pPr>
        <w:pStyle w:val="NormalWeb"/>
      </w:pPr>
      <w:r>
        <w:lastRenderedPageBreak/>
        <w:t> </w:t>
      </w:r>
    </w:p>
    <w:p w14:paraId="53D11599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ANA PAULA BAGAIOLO MORAES BARBOSA / 350655911 / 32777770816 / 47,50; </w:t>
      </w:r>
      <w:r>
        <w:br/>
        <w:t xml:space="preserve">4 / AMANDA GODOY COTTAS / 433477271 / 43835312880 / 5,00; </w:t>
      </w:r>
      <w:r>
        <w:br/>
        <w:t xml:space="preserve">5 / RODRIGO RODRIGUES OLIVEIRA DA SILVA / 4006451756 / 36718484806 / 23,00; </w:t>
      </w:r>
      <w:r>
        <w:br/>
        <w:t xml:space="preserve">6 / CATHARINA MARQUES / 56.266.391–5 / 45173343842 / 10,00; </w:t>
      </w:r>
      <w:r>
        <w:br/>
        <w:t xml:space="preserve">7 / FERNANDO CARLOS JOAQUIM / 416768398 / 34042133860 / 15,87; </w:t>
      </w:r>
      <w:r>
        <w:br/>
        <w:t xml:space="preserve">8 / RENATO AURÉLIO GONÇALVES / 40937843–4 / 34599818810 / 12,75; </w:t>
      </w:r>
      <w:r>
        <w:br/>
        <w:t xml:space="preserve">9 / VANESSA VICTOR DA CRUZ DE SOUZA / 573154454 / 07760549610 / 56,00; </w:t>
      </w:r>
      <w:r>
        <w:br/>
        <w:t xml:space="preserve">10 / CARLOS ALBERTO SIQUEIRA TOZZI / 355034347 / 38426338828 / 10,00; </w:t>
      </w:r>
      <w:r>
        <w:br/>
        <w:t xml:space="preserve">11 / RITA DE CASSIA EZAIAS / 326982267 / 28812881890 / 10,12; </w:t>
      </w:r>
      <w:r>
        <w:br/>
        <w:t xml:space="preserve">12 / LUCIANA PAZETO PARIS MACIEL / 204089980 / 16722534898 / 25,00; </w:t>
      </w:r>
      <w:r>
        <w:br/>
        <w:t xml:space="preserve">13 / ANIELA APARECIDA CARNEIRO MARQUES / 30114674–3 / 28109621899 / 17,00; </w:t>
      </w:r>
      <w:r>
        <w:br/>
        <w:t xml:space="preserve">14 / HIGOR MASSUCO / 487945086 / 39894166857 / 17,50; </w:t>
      </w:r>
    </w:p>
    <w:p w14:paraId="17366F51" w14:textId="77777777" w:rsidR="00000000" w:rsidRDefault="00000000">
      <w:pPr>
        <w:pStyle w:val="NormalWeb"/>
      </w:pPr>
      <w:r>
        <w:t> </w:t>
      </w:r>
    </w:p>
    <w:p w14:paraId="1E593D03" w14:textId="5139EC49" w:rsidR="00855BAE" w:rsidRDefault="00000000" w:rsidP="00855BAE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20.572.747–5 / 14956270801 / Não efetuou upload do Memorial Circunstanciado e documentação comprobatória.; </w:t>
      </w:r>
      <w:r>
        <w:br/>
        <w:t xml:space="preserve">3 / 417361051 / 49059574869 / Efetuou o upload somente do Memorial Circunstanciado sem a documentação comprobatória.; </w:t>
      </w:r>
    </w:p>
    <w:p w14:paraId="124C25C0" w14:textId="5D240101" w:rsidR="00702B52" w:rsidRDefault="00702B52">
      <w:pPr>
        <w:pStyle w:val="NormalWeb"/>
      </w:pPr>
    </w:p>
    <w:sectPr w:rsidR="00702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47"/>
    <w:rsid w:val="000B3247"/>
    <w:rsid w:val="00702B52"/>
    <w:rsid w:val="00855BAE"/>
    <w:rsid w:val="0090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1AD71"/>
  <w15:chartTrackingRefBased/>
  <w15:docId w15:val="{94CFA1EF-F759-41D5-BCC4-F0792E59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2025-04-17T11:04:00Z</dcterms:created>
  <dcterms:modified xsi:type="dcterms:W3CDTF">2025-04-17T11:04:00Z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2025-04-17T11:04:34Z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6c39d779-21bd-46db-9ed0-733f6d7eb1d7</vt:lpwstr>
  </property>
  <property fmtid="{D5CDD505-2E9C-101B-9397-08002B2CF9AE}" pid="8" name="MSIP_Label_ff380b4d-8a71-4241-982c-3816ad3ce8fc_ContentBits">
    <vt:lpwstr>0</vt:lpwstr>
  </property>
</Properties>
</file>